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8AD" w:rsidRPr="0052346C" w:rsidRDefault="009338AD" w:rsidP="009338AD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2346C">
        <w:rPr>
          <w:b/>
          <w:bCs/>
          <w:color w:val="000000"/>
        </w:rPr>
        <w:t>Questões</w:t>
      </w:r>
      <w:r w:rsidR="00804C9D">
        <w:rPr>
          <w:b/>
          <w:bCs/>
          <w:color w:val="000000"/>
        </w:rPr>
        <w:t>/Respostas</w:t>
      </w:r>
      <w:r w:rsidRPr="0052346C">
        <w:rPr>
          <w:b/>
          <w:bCs/>
          <w:color w:val="000000"/>
        </w:rPr>
        <w:t xml:space="preserve"> </w:t>
      </w:r>
    </w:p>
    <w:p w:rsidR="009338AD" w:rsidRDefault="009338AD" w:rsidP="009338A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O gráfico seguinte diz respeito à variação da velocidade média de um motociclo, cujo piloto se apercebe do sinal vermelho num semáforo, a cerca de 50 m de distância, e trava. </w:t>
      </w:r>
      <w:r>
        <w:rPr>
          <w:color w:val="000000"/>
        </w:rPr>
        <w:t xml:space="preserve">            </w:t>
      </w:r>
    </w:p>
    <w:p w:rsidR="009338AD" w:rsidRDefault="009338AD" w:rsidP="009338AD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28575</wp:posOffset>
            </wp:positionV>
            <wp:extent cx="3154680" cy="1544955"/>
            <wp:effectExtent l="19050" t="0" r="762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5453" t="21402" r="17540" b="34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154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38AD" w:rsidRDefault="009338AD" w:rsidP="009338AD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9338AD" w:rsidRDefault="009338AD" w:rsidP="009338AD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9338AD" w:rsidRDefault="009338AD" w:rsidP="009338AD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9338AD" w:rsidRDefault="009338AD" w:rsidP="009338AD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>
        <w:rPr>
          <w:color w:val="000000"/>
        </w:rPr>
        <w:t>Indica:</w:t>
      </w:r>
    </w:p>
    <w:p w:rsidR="009338AD" w:rsidRDefault="009338AD" w:rsidP="009338AD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O tempo de reacção do motociclista. </w:t>
      </w:r>
    </w:p>
    <w:p w:rsidR="009338AD" w:rsidRPr="00804C9D" w:rsidRDefault="00F37404" w:rsidP="009338AD">
      <w:pPr>
        <w:pStyle w:val="Ttulo4"/>
        <w:numPr>
          <w:ilvl w:val="0"/>
          <w:numId w:val="0"/>
        </w:numPr>
        <w:ind w:left="2124"/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R:.</w:t>
      </w:r>
      <w:proofErr w:type="gramEnd"/>
      <w:r w:rsidR="009338AD" w:rsidRPr="00804C9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  <w:r w:rsidR="009338AD" w:rsidRPr="00804C9D">
        <w:rPr>
          <w:rFonts w:asciiTheme="minorHAnsi" w:hAnsiTheme="minorHAnsi"/>
          <w:sz w:val="22"/>
          <w:szCs w:val="22"/>
        </w:rPr>
        <w:t>O tempo de reacção é 0,5 t/s</w:t>
      </w:r>
    </w:p>
    <w:p w:rsidR="009338AD" w:rsidRPr="004C08A9" w:rsidRDefault="009338AD" w:rsidP="009338AD">
      <w:pPr>
        <w:pStyle w:val="Default"/>
      </w:pPr>
    </w:p>
    <w:p w:rsidR="009338AD" w:rsidRDefault="009338AD" w:rsidP="009338AD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O tempo de travagem. </w:t>
      </w:r>
    </w:p>
    <w:p w:rsidR="009338AD" w:rsidRPr="0052346C" w:rsidRDefault="009338AD" w:rsidP="00804C9D">
      <w:pPr>
        <w:autoSpaceDE w:val="0"/>
        <w:autoSpaceDN w:val="0"/>
        <w:adjustRightInd w:val="0"/>
        <w:spacing w:line="360" w:lineRule="auto"/>
        <w:ind w:left="2124"/>
        <w:jc w:val="both"/>
        <w:rPr>
          <w:color w:val="000000"/>
        </w:rPr>
      </w:pPr>
      <w:proofErr w:type="gramStart"/>
      <w:r>
        <w:rPr>
          <w:color w:val="000000"/>
        </w:rPr>
        <w:t>R:</w:t>
      </w:r>
      <w:r w:rsidR="00F37404">
        <w:rPr>
          <w:color w:val="000000"/>
        </w:rPr>
        <w:t>.</w:t>
      </w:r>
      <w:proofErr w:type="gramEnd"/>
      <w:r w:rsidR="00F37404">
        <w:rPr>
          <w:color w:val="000000"/>
        </w:rPr>
        <w:t xml:space="preserve"> </w:t>
      </w:r>
      <w:r>
        <w:rPr>
          <w:color w:val="000000"/>
        </w:rPr>
        <w:t xml:space="preserve"> O tempo de travagem é 4 t/s</w:t>
      </w:r>
    </w:p>
    <w:p w:rsidR="009338AD" w:rsidRDefault="009338AD" w:rsidP="009338AD">
      <w:pPr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Determina: </w:t>
      </w:r>
    </w:p>
    <w:p w:rsidR="009338AD" w:rsidRDefault="009338AD" w:rsidP="009338AD">
      <w:pPr>
        <w:numPr>
          <w:ilvl w:val="2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O valor da velocidade inicial do motociclo em km/h. </w:t>
      </w:r>
    </w:p>
    <w:p w:rsidR="00380AFD" w:rsidRDefault="00380AFD" w:rsidP="00380AFD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  <w:proofErr w:type="gramStart"/>
      <w:r>
        <w:rPr>
          <w:color w:val="000000"/>
        </w:rPr>
        <w:t>R:</w:t>
      </w:r>
      <w:r w:rsidR="00F37404">
        <w:rPr>
          <w:color w:val="000000"/>
        </w:rPr>
        <w:t>.</w:t>
      </w:r>
      <w:proofErr w:type="gramEnd"/>
      <w:r>
        <w:rPr>
          <w:color w:val="000000"/>
        </w:rPr>
        <w:t xml:space="preserve">       </w:t>
      </w:r>
      <m:oMath>
        <m:r>
          <w:rPr>
            <w:rFonts w:ascii="Cambria Math" w:hAnsi="Cambria Math"/>
            <w:color w:val="000000"/>
          </w:rPr>
          <m:t>1 m/s↔3,6 k</m:t>
        </m:r>
      </m:oMath>
    </w:p>
    <w:p w:rsidR="00380AFD" w:rsidRPr="00380AFD" w:rsidRDefault="00380AFD" w:rsidP="00380AFD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  <w:r>
        <w:rPr>
          <w:color w:val="000000"/>
        </w:rPr>
        <w:t xml:space="preserve">           </w:t>
      </w:r>
      <m:oMath>
        <m:r>
          <w:rPr>
            <w:rFonts w:ascii="Cambria Math" w:hAnsi="Cambria Math"/>
            <w:color w:val="000000"/>
          </w:rPr>
          <m:t>25 m/s↔x</m:t>
        </m:r>
      </m:oMath>
    </w:p>
    <w:p w:rsidR="009338AD" w:rsidRDefault="009338AD" w:rsidP="00481C05">
      <w:pPr>
        <w:autoSpaceDE w:val="0"/>
        <w:autoSpaceDN w:val="0"/>
        <w:adjustRightInd w:val="0"/>
        <w:spacing w:line="240" w:lineRule="auto"/>
        <w:ind w:left="1080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="00380AFD">
        <w:rPr>
          <w:color w:val="000000"/>
        </w:rPr>
        <w:t xml:space="preserve">                 </w:t>
      </w:r>
      <w:r>
        <w:rPr>
          <w:color w:val="000000"/>
        </w:rPr>
        <w:t xml:space="preserve">  </w:t>
      </w:r>
      <m:oMath>
        <m:r>
          <w:rPr>
            <w:rFonts w:ascii="Cambria Math" w:hAnsi="Cambria Math"/>
            <w:color w:val="000000"/>
          </w:rPr>
          <m:t xml:space="preserve">  v =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25 x 3,6</m:t>
            </m:r>
          </m:num>
          <m:den>
            <m:r>
              <w:rPr>
                <w:rFonts w:ascii="Cambria Math" w:hAnsi="Cambria Math"/>
                <w:color w:val="000000"/>
              </w:rPr>
              <m:t>1</m:t>
            </m:r>
          </m:den>
        </m:f>
        <m:r>
          <w:rPr>
            <w:rFonts w:ascii="Cambria Math" w:hAnsi="Cambria Math"/>
            <w:color w:val="000000"/>
          </w:rPr>
          <m:t>=90 km/h</m:t>
        </m:r>
      </m:oMath>
    </w:p>
    <w:p w:rsidR="009338AD" w:rsidRDefault="009338AD" w:rsidP="00481C05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52346C">
        <w:rPr>
          <w:color w:val="000000"/>
        </w:rPr>
        <w:t xml:space="preserve">A distância de reacção. </w:t>
      </w:r>
    </w:p>
    <w:p w:rsidR="009338AD" w:rsidRDefault="009338AD" w:rsidP="00481C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color w:val="000000"/>
        </w:rPr>
      </w:pPr>
      <w:proofErr w:type="gramStart"/>
      <w:r>
        <w:rPr>
          <w:color w:val="000000"/>
        </w:rPr>
        <w:t>R:</w:t>
      </w:r>
      <w:r w:rsidR="00F37404">
        <w:rPr>
          <w:color w:val="000000"/>
        </w:rPr>
        <w:t>.</w:t>
      </w:r>
      <w:proofErr w:type="gramEnd"/>
      <w:r w:rsidR="00F3740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804C9D">
        <w:rPr>
          <w:color w:val="000000"/>
        </w:rPr>
        <w:t xml:space="preserve"> A distância de reacção é  </w:t>
      </w:r>
      <w:r w:rsidR="002D58FA">
        <w:rPr>
          <w:color w:val="000000"/>
        </w:rPr>
        <w:t xml:space="preserve"> </w:t>
      </w:r>
      <m:oMath>
        <m:r>
          <w:rPr>
            <w:rFonts w:ascii="Cambria Math" w:hAnsi="Cambria Math"/>
            <w:color w:val="000000"/>
          </w:rPr>
          <m:t>25x0,5=12,5 m/s</m:t>
        </m:r>
      </m:oMath>
    </w:p>
    <w:p w:rsidR="00804C9D" w:rsidRDefault="00804C9D" w:rsidP="00481C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color w:val="000000"/>
        </w:rPr>
      </w:pPr>
    </w:p>
    <w:p w:rsidR="009338AD" w:rsidRDefault="009338AD" w:rsidP="00481C05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52346C">
        <w:rPr>
          <w:color w:val="000000"/>
        </w:rPr>
        <w:t xml:space="preserve">A distância total percorrida. </w:t>
      </w:r>
    </w:p>
    <w:p w:rsidR="00804C9D" w:rsidRDefault="009338AD" w:rsidP="00481C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color w:val="000000"/>
        </w:rPr>
      </w:pPr>
      <w:proofErr w:type="gramStart"/>
      <w:r>
        <w:rPr>
          <w:color w:val="000000"/>
        </w:rPr>
        <w:t>R:</w:t>
      </w:r>
      <w:r w:rsidR="00F37404">
        <w:rPr>
          <w:color w:val="000000"/>
        </w:rPr>
        <w:t>.</w:t>
      </w:r>
      <w:proofErr w:type="gramEnd"/>
      <w:r w:rsidR="00D865E0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D865E0">
        <w:rPr>
          <w:color w:val="000000"/>
        </w:rPr>
        <w:t xml:space="preserve"> </w:t>
      </w:r>
      <m:oMath>
        <m:r>
          <w:rPr>
            <w:rFonts w:ascii="Cambria Math" w:hAnsi="Cambria Math"/>
            <w:color w:val="000000"/>
          </w:rPr>
          <m:t>Aera=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4x25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100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  <m:r>
          <w:rPr>
            <w:rFonts w:ascii="Cambria Math" w:hAnsi="Cambria Math"/>
            <w:color w:val="000000"/>
          </w:rPr>
          <m:t>=50m/s</m:t>
        </m:r>
      </m:oMath>
      <w:r w:rsidR="00D865E0">
        <w:rPr>
          <w:color w:val="000000"/>
        </w:rPr>
        <w:t xml:space="preserve">     </w:t>
      </w:r>
    </w:p>
    <w:p w:rsidR="009338AD" w:rsidRPr="00D865E0" w:rsidRDefault="00804C9D" w:rsidP="00481C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color w:val="000000"/>
        </w:rPr>
      </w:pPr>
      <w:r>
        <w:rPr>
          <w:color w:val="000000"/>
        </w:rPr>
        <w:t xml:space="preserve">        </w:t>
      </w:r>
      <m:oMath>
        <m:r>
          <w:rPr>
            <w:rFonts w:ascii="Cambria Math" w:hAnsi="Cambria Math"/>
            <w:color w:val="000000"/>
          </w:rPr>
          <m:t>d=50 +12,5=62,5 m/s</m:t>
        </m:r>
      </m:oMath>
    </w:p>
    <w:p w:rsidR="00D865E0" w:rsidRPr="00D865E0" w:rsidRDefault="00D865E0" w:rsidP="00481C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color w:val="000000"/>
        </w:rPr>
      </w:pPr>
    </w:p>
    <w:p w:rsidR="009338AD" w:rsidRDefault="009338AD" w:rsidP="00481C05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52346C">
        <w:rPr>
          <w:color w:val="000000"/>
        </w:rPr>
        <w:t xml:space="preserve">Determina o valor da aceleração média durante a travagem. </w:t>
      </w:r>
    </w:p>
    <w:p w:rsidR="00D865E0" w:rsidRDefault="00D865E0" w:rsidP="00481C05">
      <w:pPr>
        <w:autoSpaceDE w:val="0"/>
        <w:autoSpaceDN w:val="0"/>
        <w:adjustRightInd w:val="0"/>
        <w:spacing w:after="0" w:line="240" w:lineRule="auto"/>
        <w:ind w:left="2124"/>
        <w:jc w:val="both"/>
        <w:rPr>
          <w:color w:val="000000"/>
        </w:rPr>
      </w:pPr>
      <w:proofErr w:type="gramStart"/>
      <w:r>
        <w:rPr>
          <w:color w:val="000000"/>
        </w:rPr>
        <w:t>R:</w:t>
      </w:r>
      <w:r w:rsidR="00F37404"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r w:rsidR="00804C9D">
        <w:rPr>
          <w:color w:val="000000"/>
        </w:rPr>
        <w:t xml:space="preserve">   </w:t>
      </w:r>
      <w:r>
        <w:rPr>
          <w:color w:val="000000"/>
        </w:rPr>
        <w:t xml:space="preserve"> </w:t>
      </w:r>
      <m:oMath>
        <m:r>
          <w:rPr>
            <w:rFonts w:ascii="Cambria Math" w:hAnsi="Cambria Math"/>
            <w:color w:val="000000"/>
          </w:rPr>
          <m:t>v=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Δ25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Δ4</m:t>
            </m:r>
          </m:den>
        </m:f>
        <m:r>
          <w:rPr>
            <w:rFonts w:ascii="Cambria Math" w:hAnsi="Cambria Math"/>
            <w:color w:val="000000"/>
          </w:rPr>
          <m:t>=6,25 m/s</m:t>
        </m:r>
      </m:oMath>
      <w:r w:rsidR="00804C9D">
        <w:rPr>
          <w:color w:val="000000"/>
        </w:rPr>
        <w:t xml:space="preserve"> </w:t>
      </w:r>
    </w:p>
    <w:p w:rsidR="00F37404" w:rsidRDefault="00F37404" w:rsidP="00481C05">
      <w:pPr>
        <w:autoSpaceDE w:val="0"/>
        <w:autoSpaceDN w:val="0"/>
        <w:adjustRightInd w:val="0"/>
        <w:spacing w:after="0" w:line="240" w:lineRule="auto"/>
        <w:ind w:left="2124"/>
        <w:jc w:val="both"/>
        <w:rPr>
          <w:color w:val="000000"/>
        </w:rPr>
      </w:pPr>
    </w:p>
    <w:p w:rsidR="00F37404" w:rsidRDefault="00F37404" w:rsidP="00481C05">
      <w:pPr>
        <w:autoSpaceDE w:val="0"/>
        <w:autoSpaceDN w:val="0"/>
        <w:adjustRightInd w:val="0"/>
        <w:spacing w:after="0" w:line="240" w:lineRule="auto"/>
        <w:ind w:left="2124"/>
        <w:jc w:val="both"/>
        <w:rPr>
          <w:color w:val="000000"/>
        </w:rPr>
      </w:pPr>
    </w:p>
    <w:p w:rsidR="00F37404" w:rsidRDefault="00F37404" w:rsidP="00481C05">
      <w:pPr>
        <w:autoSpaceDE w:val="0"/>
        <w:autoSpaceDN w:val="0"/>
        <w:adjustRightInd w:val="0"/>
        <w:spacing w:after="0" w:line="240" w:lineRule="auto"/>
        <w:ind w:left="2124"/>
        <w:jc w:val="both"/>
        <w:rPr>
          <w:color w:val="000000"/>
        </w:rPr>
      </w:pPr>
    </w:p>
    <w:p w:rsidR="00D865E0" w:rsidRDefault="00D865E0" w:rsidP="00D865E0">
      <w:pPr>
        <w:autoSpaceDE w:val="0"/>
        <w:autoSpaceDN w:val="0"/>
        <w:adjustRightInd w:val="0"/>
        <w:spacing w:after="0" w:line="360" w:lineRule="auto"/>
        <w:ind w:left="2124"/>
        <w:jc w:val="both"/>
        <w:rPr>
          <w:color w:val="000000"/>
        </w:rPr>
      </w:pPr>
    </w:p>
    <w:p w:rsidR="00D865E0" w:rsidRDefault="00D865E0" w:rsidP="00D865E0">
      <w:pPr>
        <w:autoSpaceDE w:val="0"/>
        <w:autoSpaceDN w:val="0"/>
        <w:adjustRightInd w:val="0"/>
        <w:spacing w:after="0" w:line="360" w:lineRule="auto"/>
        <w:ind w:left="2124"/>
        <w:jc w:val="both"/>
        <w:rPr>
          <w:color w:val="000000"/>
        </w:rPr>
      </w:pPr>
    </w:p>
    <w:p w:rsidR="009338AD" w:rsidRDefault="009338AD" w:rsidP="009338A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 w:rsidRPr="0052346C">
        <w:rPr>
          <w:color w:val="000000"/>
        </w:rPr>
        <w:t>Um veículo desloca-se numa estrada rectilínea à velocidade de 50 km/h, quando o condutor se apercebe de uma situação de perigo. O tempo de reacção do condutor é de 0,04s e durante a travagem a aceleração é de 4 m/s</w:t>
      </w:r>
      <w:r w:rsidRPr="0052346C">
        <w:rPr>
          <w:color w:val="000000"/>
          <w:position w:val="8"/>
          <w:vertAlign w:val="superscript"/>
        </w:rPr>
        <w:t>2</w:t>
      </w:r>
      <w:r w:rsidRPr="0052346C">
        <w:rPr>
          <w:color w:val="000000"/>
        </w:rPr>
        <w:t xml:space="preserve">. Responde às questões. </w:t>
      </w:r>
    </w:p>
    <w:p w:rsidR="009338AD" w:rsidRDefault="009338AD" w:rsidP="00804C9D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804C9D">
        <w:rPr>
          <w:color w:val="000000"/>
        </w:rPr>
        <w:t xml:space="preserve">Traça o gráfico velocidade – tempo. </w:t>
      </w:r>
    </w:p>
    <w:p w:rsidR="00F37404" w:rsidRDefault="00F37404" w:rsidP="00F37404">
      <w:pPr>
        <w:pStyle w:val="PargrafodaLista"/>
        <w:autoSpaceDE w:val="0"/>
        <w:autoSpaceDN w:val="0"/>
        <w:adjustRightInd w:val="0"/>
        <w:spacing w:line="360" w:lineRule="auto"/>
        <w:ind w:left="1080"/>
        <w:jc w:val="both"/>
        <w:rPr>
          <w:color w:val="000000"/>
        </w:rPr>
      </w:pPr>
    </w:p>
    <w:p w:rsidR="00380AFD" w:rsidRDefault="00380AFD" w:rsidP="00380AFD">
      <w:p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</w:t>
      </w:r>
      <w:proofErr w:type="gramStart"/>
      <w:r w:rsidR="00481C05">
        <w:rPr>
          <w:color w:val="000000"/>
        </w:rPr>
        <w:t>R:</w:t>
      </w:r>
      <w:r w:rsidR="00F37404">
        <w:rPr>
          <w:color w:val="000000"/>
        </w:rPr>
        <w:t>.</w:t>
      </w:r>
      <w:proofErr w:type="gramEnd"/>
      <w:r>
        <w:rPr>
          <w:color w:val="000000"/>
        </w:rPr>
        <w:t xml:space="preserve">     </w:t>
      </w:r>
      <m:oMath>
        <m:r>
          <w:rPr>
            <w:rFonts w:ascii="Cambria Math" w:hAnsi="Cambria Math"/>
            <w:color w:val="000000"/>
          </w:rPr>
          <m:t>1 m/s↔3,6 km</m:t>
        </m:r>
      </m:oMath>
    </w:p>
    <w:p w:rsidR="005468C2" w:rsidRDefault="005468C2" w:rsidP="005468C2">
      <w:p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   </w:t>
      </w:r>
      <w:r w:rsidR="00380AFD">
        <w:rPr>
          <w:color w:val="000000"/>
        </w:rPr>
        <w:t xml:space="preserve">           </w:t>
      </w:r>
      <m:oMath>
        <m:r>
          <w:rPr>
            <w:rFonts w:ascii="Cambria Math" w:hAnsi="Cambria Math"/>
            <w:color w:val="000000"/>
          </w:rPr>
          <m:t>x↔50 km</m:t>
        </m:r>
      </m:oMath>
    </w:p>
    <w:p w:rsidR="00804C9D" w:rsidRDefault="00BA799F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m/s=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50</m:t>
            </m:r>
          </m:num>
          <m:den>
            <m:r>
              <w:rPr>
                <w:rFonts w:ascii="Cambria Math" w:hAnsi="Cambria Math"/>
                <w:color w:val="000000"/>
              </w:rPr>
              <m:t>3,6</m:t>
            </m:r>
          </m:den>
        </m:f>
        <m:r>
          <w:rPr>
            <w:rFonts w:ascii="Cambria Math" w:hAnsi="Cambria Math"/>
            <w:color w:val="000000"/>
          </w:rPr>
          <m:t>⇔</m:t>
        </m:r>
        <m:f>
          <m:fPr>
            <m:type m:val="lin"/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m</m:t>
            </m:r>
          </m:num>
          <m:den>
            <m:r>
              <w:rPr>
                <w:rFonts w:ascii="Cambria Math" w:hAnsi="Cambria Math"/>
                <w:color w:val="000000"/>
              </w:rPr>
              <m:t>s</m:t>
            </m:r>
          </m:den>
        </m:f>
        <m:r>
          <w:rPr>
            <w:rFonts w:ascii="Cambria Math" w:hAnsi="Cambria Math"/>
            <w:color w:val="000000"/>
          </w:rPr>
          <m:t>=13,9</m:t>
        </m:r>
      </m:oMath>
      <w:r w:rsidR="00B71A9C">
        <w:rPr>
          <w:color w:val="000000"/>
        </w:rPr>
        <w:t xml:space="preserve"> </w:t>
      </w:r>
    </w:p>
    <w:p w:rsidR="00C561D3" w:rsidRDefault="00C561D3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</w:t>
      </w:r>
    </w:p>
    <w:p w:rsidR="00737A0F" w:rsidRDefault="00737A0F" w:rsidP="00737A0F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</w:rPr>
            <m:t>4=</m:t>
          </m:r>
          <m:f>
            <m:fPr>
              <m:ctrlPr>
                <w:rPr>
                  <w:rFonts w:ascii="Cambria Math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/>
                  <w:color w:val="000000"/>
                </w:rPr>
                <m:t>13,9</m:t>
              </m:r>
            </m:num>
            <m:den>
              <m:r>
                <w:rPr>
                  <w:rFonts w:ascii="Cambria Math" w:hAnsi="Cambria Math"/>
                  <w:color w:val="000000"/>
                </w:rPr>
                <m:t>x</m:t>
              </m:r>
            </m:den>
          </m:f>
          <m:r>
            <w:rPr>
              <w:rFonts w:ascii="Cambria Math" w:hAnsi="Cambria Math"/>
              <w:color w:val="000000"/>
            </w:rPr>
            <m:t>⇔x=</m:t>
          </m:r>
          <m:f>
            <m:fPr>
              <m:ctrlPr>
                <w:rPr>
                  <w:rFonts w:ascii="Cambria Math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/>
                  <w:color w:val="000000"/>
                </w:rPr>
                <m:t>13,9</m:t>
              </m:r>
            </m:num>
            <m:den>
              <m:r>
                <w:rPr>
                  <w:rFonts w:ascii="Cambria Math" w:hAnsi="Cambria Math"/>
                  <w:color w:val="000000"/>
                </w:rPr>
                <m:t>4</m:t>
              </m:r>
            </m:den>
          </m:f>
          <m:r>
            <w:rPr>
              <w:rFonts w:ascii="Cambria Math" w:hAnsi="Cambria Math"/>
              <w:color w:val="000000"/>
            </w:rPr>
            <m:t>⇔x=3,475</m:t>
          </m:r>
        </m:oMath>
      </m:oMathPara>
    </w:p>
    <w:p w:rsidR="005468C2" w:rsidRDefault="00C561D3" w:rsidP="00C561D3">
      <w:p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        </w:t>
      </w:r>
      <m:oMath>
        <m:f>
          <m:fPr>
            <m:type m:val="lin"/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t</m:t>
            </m:r>
          </m:num>
          <m:den>
            <m:r>
              <w:rPr>
                <w:rFonts w:ascii="Cambria Math" w:hAnsi="Cambria Math"/>
                <w:color w:val="000000"/>
              </w:rPr>
              <m:t>s=3,475</m:t>
            </m:r>
          </m:den>
        </m:f>
      </m:oMath>
    </w:p>
    <w:p w:rsidR="00F37404" w:rsidRDefault="00F37404" w:rsidP="00C561D3">
      <w:p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</w:p>
    <w:p w:rsidR="00F37404" w:rsidRDefault="00F37404" w:rsidP="00C561D3">
      <w:p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</w:p>
    <w:p w:rsidR="00F37404" w:rsidRDefault="00F37404" w:rsidP="00C561D3">
      <w:p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</w:p>
    <w:p w:rsidR="00F37404" w:rsidRDefault="00F37404" w:rsidP="00C561D3">
      <w:p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615315</wp:posOffset>
            </wp:positionH>
            <wp:positionV relativeFrom="margin">
              <wp:posOffset>4404360</wp:posOffset>
            </wp:positionV>
            <wp:extent cx="4019550" cy="2343150"/>
            <wp:effectExtent l="0" t="0" r="0" b="0"/>
            <wp:wrapTight wrapText="bothSides">
              <wp:wrapPolygon edited="0">
                <wp:start x="1945" y="702"/>
                <wp:lineTo x="1843" y="3337"/>
                <wp:lineTo x="2457" y="4039"/>
                <wp:lineTo x="1843" y="4215"/>
                <wp:lineTo x="1945" y="6322"/>
                <wp:lineTo x="819" y="6849"/>
                <wp:lineTo x="819" y="9834"/>
                <wp:lineTo x="2047" y="11941"/>
                <wp:lineTo x="2457" y="11941"/>
                <wp:lineTo x="2252" y="17034"/>
                <wp:lineTo x="4095" y="17561"/>
                <wp:lineTo x="10749" y="17561"/>
                <wp:lineTo x="11670" y="19844"/>
                <wp:lineTo x="12080" y="19844"/>
                <wp:lineTo x="12694" y="19668"/>
                <wp:lineTo x="12387" y="19141"/>
                <wp:lineTo x="10749" y="17561"/>
                <wp:lineTo x="20883" y="17385"/>
                <wp:lineTo x="20679" y="16332"/>
                <wp:lineTo x="2866" y="14751"/>
                <wp:lineTo x="2866" y="11941"/>
                <wp:lineTo x="3071" y="10185"/>
                <wp:lineTo x="2662" y="9307"/>
                <wp:lineTo x="2559" y="9132"/>
                <wp:lineTo x="3071" y="8078"/>
                <wp:lineTo x="2969" y="6322"/>
                <wp:lineTo x="10646" y="3512"/>
                <wp:lineTo x="2866" y="702"/>
                <wp:lineTo x="1945" y="702"/>
              </wp:wrapPolygon>
            </wp:wrapTight>
            <wp:docPr id="18" name="Grá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0F6D5A" w:rsidRDefault="000F6D5A" w:rsidP="00C561D3">
      <w:p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</w:p>
    <w:p w:rsidR="00B71A9C" w:rsidRDefault="00B71A9C" w:rsidP="00C561D3">
      <w:pPr>
        <w:autoSpaceDE w:val="0"/>
        <w:autoSpaceDN w:val="0"/>
        <w:adjustRightInd w:val="0"/>
        <w:spacing w:after="0" w:line="360" w:lineRule="auto"/>
        <w:jc w:val="both"/>
        <w:rPr>
          <w:color w:val="000000"/>
        </w:rPr>
      </w:pPr>
    </w:p>
    <w:p w:rsidR="005468C2" w:rsidRDefault="005468C2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</w:p>
    <w:p w:rsidR="003B2F26" w:rsidRDefault="003B2F26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</w:p>
    <w:p w:rsidR="003B2F26" w:rsidRDefault="003B2F26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</w:p>
    <w:p w:rsidR="003B2F26" w:rsidRDefault="003B2F26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</w:p>
    <w:p w:rsidR="003B2F26" w:rsidRDefault="003B2F26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</w:p>
    <w:p w:rsidR="003B2F26" w:rsidRDefault="003B2F26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</w:p>
    <w:p w:rsidR="003B2F26" w:rsidRDefault="003B2F26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</w:p>
    <w:p w:rsidR="003B2F26" w:rsidRDefault="003B2F26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</w:p>
    <w:p w:rsidR="003B2F26" w:rsidRDefault="003B2F26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</w:p>
    <w:p w:rsidR="003B2F26" w:rsidRDefault="003B2F26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</w:p>
    <w:p w:rsidR="003B2F26" w:rsidRDefault="003B2F26" w:rsidP="005468C2">
      <w:pPr>
        <w:autoSpaceDE w:val="0"/>
        <w:autoSpaceDN w:val="0"/>
        <w:adjustRightInd w:val="0"/>
        <w:spacing w:after="0" w:line="360" w:lineRule="auto"/>
        <w:ind w:left="2160"/>
        <w:jc w:val="both"/>
        <w:rPr>
          <w:color w:val="000000"/>
        </w:rPr>
      </w:pPr>
    </w:p>
    <w:p w:rsidR="00481C05" w:rsidRDefault="00481C05" w:rsidP="009338A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</w:rPr>
      </w:pPr>
    </w:p>
    <w:p w:rsidR="009338AD" w:rsidRPr="00481C05" w:rsidRDefault="009338AD" w:rsidP="00481C05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81C05">
        <w:rPr>
          <w:color w:val="000000"/>
        </w:rPr>
        <w:t xml:space="preserve">Determina o valor da distância de reacção. </w:t>
      </w:r>
    </w:p>
    <w:p w:rsidR="00481C05" w:rsidRDefault="00481C05" w:rsidP="00481C05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                   </w:t>
      </w:r>
      <w:proofErr w:type="gramStart"/>
      <w:r>
        <w:rPr>
          <w:color w:val="000000"/>
        </w:rPr>
        <w:t>R:</w:t>
      </w:r>
      <w:r w:rsidR="00F37404">
        <w:rPr>
          <w:color w:val="000000"/>
        </w:rPr>
        <w:t>.</w:t>
      </w:r>
      <w:proofErr w:type="gramEnd"/>
      <w:r>
        <w:rPr>
          <w:color w:val="000000"/>
        </w:rPr>
        <w:t xml:space="preserve">  </w:t>
      </w:r>
      <w:r w:rsidR="00F37404">
        <w:rPr>
          <w:color w:val="000000"/>
        </w:rPr>
        <w:t xml:space="preserve"> </w:t>
      </w:r>
      <w:r>
        <w:rPr>
          <w:color w:val="000000"/>
        </w:rPr>
        <w:t xml:space="preserve">A distância de reacção é   </w:t>
      </w:r>
      <m:oMath>
        <m:r>
          <w:rPr>
            <w:rFonts w:ascii="Cambria Math" w:hAnsi="Cambria Math"/>
            <w:color w:val="000000"/>
          </w:rPr>
          <m:t>13,9x0,04=0,556 m/s</m:t>
        </m:r>
      </m:oMath>
    </w:p>
    <w:p w:rsidR="00CC5561" w:rsidRDefault="00CC5561" w:rsidP="009338AD">
      <w:pPr>
        <w:pStyle w:val="PargrafodaLista"/>
        <w:spacing w:after="0" w:line="360" w:lineRule="auto"/>
        <w:ind w:left="567"/>
        <w:jc w:val="both"/>
        <w:rPr>
          <w:rFonts w:asciiTheme="minorHAnsi" w:eastAsia="Times New Roman" w:hAnsiTheme="minorHAnsi"/>
          <w:b/>
          <w:bCs/>
          <w:color w:val="000000"/>
          <w:lang w:eastAsia="pt-PT"/>
        </w:rPr>
      </w:pPr>
    </w:p>
    <w:p w:rsidR="00357467" w:rsidRDefault="00357467" w:rsidP="009338AD">
      <w:pPr>
        <w:pStyle w:val="PargrafodaLista"/>
        <w:spacing w:after="0" w:line="360" w:lineRule="auto"/>
        <w:ind w:left="567"/>
        <w:jc w:val="both"/>
        <w:rPr>
          <w:rFonts w:asciiTheme="minorHAnsi" w:eastAsia="Times New Roman" w:hAnsiTheme="minorHAnsi"/>
          <w:b/>
          <w:bCs/>
          <w:color w:val="000000"/>
          <w:lang w:eastAsia="pt-PT"/>
        </w:rPr>
      </w:pPr>
    </w:p>
    <w:p w:rsidR="009338AD" w:rsidRDefault="009338AD" w:rsidP="00357467">
      <w:pPr>
        <w:pStyle w:val="PargrafodaLista"/>
        <w:numPr>
          <w:ilvl w:val="1"/>
          <w:numId w:val="2"/>
        </w:numPr>
        <w:spacing w:after="0" w:line="360" w:lineRule="auto"/>
        <w:jc w:val="both"/>
        <w:rPr>
          <w:rFonts w:asciiTheme="minorHAnsi" w:eastAsia="Times New Roman" w:hAnsiTheme="minorHAnsi"/>
          <w:color w:val="000000"/>
          <w:lang w:eastAsia="pt-PT"/>
        </w:rPr>
      </w:pPr>
      <w:r w:rsidRPr="00804C9D">
        <w:rPr>
          <w:rFonts w:asciiTheme="minorHAnsi" w:eastAsia="Times New Roman" w:hAnsiTheme="minorHAnsi"/>
          <w:color w:val="000000"/>
          <w:lang w:eastAsia="pt-PT"/>
        </w:rPr>
        <w:t xml:space="preserve">Determina o valor da distância de paragem. </w:t>
      </w:r>
    </w:p>
    <w:p w:rsidR="00357467" w:rsidRDefault="00357467" w:rsidP="00357467">
      <w:pPr>
        <w:pStyle w:val="PargrafodaLista"/>
        <w:spacing w:after="0" w:line="360" w:lineRule="auto"/>
        <w:ind w:left="1080"/>
        <w:jc w:val="both"/>
        <w:rPr>
          <w:rFonts w:asciiTheme="minorHAnsi" w:eastAsia="Times New Roman" w:hAnsiTheme="minorHAnsi"/>
          <w:color w:val="000000"/>
          <w:lang w:eastAsia="pt-PT"/>
        </w:rPr>
      </w:pPr>
    </w:p>
    <w:p w:rsidR="00CC5561" w:rsidRDefault="00CC5561" w:rsidP="00357467">
      <w:pPr>
        <w:pStyle w:val="PargrafodaLista"/>
        <w:spacing w:after="0" w:line="360" w:lineRule="auto"/>
        <w:ind w:left="1080"/>
        <w:jc w:val="both"/>
        <w:rPr>
          <w:color w:val="000000"/>
        </w:rPr>
      </w:pPr>
      <w:proofErr w:type="gramStart"/>
      <w:r>
        <w:rPr>
          <w:rFonts w:asciiTheme="minorHAnsi" w:eastAsia="Times New Roman" w:hAnsiTheme="minorHAnsi"/>
          <w:color w:val="000000"/>
          <w:lang w:eastAsia="pt-PT"/>
        </w:rPr>
        <w:t>R:</w:t>
      </w:r>
      <w:r w:rsidR="00F37404">
        <w:rPr>
          <w:rFonts w:asciiTheme="minorHAnsi" w:eastAsia="Times New Roman" w:hAnsiTheme="minorHAnsi"/>
          <w:color w:val="000000"/>
          <w:lang w:eastAsia="pt-PT"/>
        </w:rPr>
        <w:t>.</w:t>
      </w:r>
      <w:proofErr w:type="gramEnd"/>
      <w:r>
        <w:rPr>
          <w:rFonts w:asciiTheme="minorHAnsi" w:eastAsia="Times New Roman" w:hAnsiTheme="minorHAnsi"/>
          <w:color w:val="000000"/>
          <w:lang w:eastAsia="pt-PT"/>
        </w:rPr>
        <w:t xml:space="preserve">   </w:t>
      </w:r>
      <m:oMath>
        <m:r>
          <w:rPr>
            <w:rFonts w:ascii="Cambria Math" w:eastAsia="Times New Roman" w:hAnsi="Cambria Math"/>
            <w:color w:val="000000"/>
            <w:lang w:eastAsia="pt-PT"/>
          </w:rPr>
          <m:t>d</m:t>
        </m:r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3,435x13,9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  <m:r>
          <w:rPr>
            <w:rFonts w:ascii="Cambria Math" w:hAnsi="Cambria Math"/>
            <w:color w:val="000000"/>
          </w:rPr>
          <m:t>⇔d=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47,7465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  <m:r>
          <w:rPr>
            <w:rFonts w:ascii="Cambria Math" w:hAnsi="Cambria Math"/>
            <w:color w:val="000000"/>
          </w:rPr>
          <m:t>⇔d=23,8732 m/s</m:t>
        </m:r>
      </m:oMath>
      <w:r>
        <w:rPr>
          <w:color w:val="000000"/>
        </w:rPr>
        <w:t xml:space="preserve">     </w:t>
      </w:r>
    </w:p>
    <w:p w:rsidR="00F20C37" w:rsidRDefault="00F20C37" w:rsidP="00357467">
      <w:pPr>
        <w:pStyle w:val="PargrafodaLista"/>
        <w:spacing w:after="0" w:line="360" w:lineRule="auto"/>
        <w:ind w:left="1080"/>
        <w:jc w:val="both"/>
        <w:rPr>
          <w:rFonts w:asciiTheme="minorHAnsi" w:hAnsiTheme="minorHAnsi"/>
        </w:rPr>
      </w:pPr>
      <w:r>
        <w:rPr>
          <w:rFonts w:asciiTheme="minorHAnsi" w:eastAsia="Times New Roman" w:hAnsiTheme="minorHAnsi"/>
          <w:color w:val="000000"/>
          <w:lang w:eastAsia="pt-PT"/>
        </w:rPr>
        <w:t xml:space="preserve"> </w:t>
      </w:r>
    </w:p>
    <w:p w:rsidR="00F20C37" w:rsidRPr="00804C9D" w:rsidRDefault="00F20C37" w:rsidP="00357467">
      <w:pPr>
        <w:pStyle w:val="PargrafodaLista"/>
        <w:spacing w:after="0" w:line="360" w:lineRule="auto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A distância de paragem é de 23,87 m/s</w:t>
      </w:r>
    </w:p>
    <w:p w:rsidR="00E60DFD" w:rsidRDefault="00E60DFD"/>
    <w:sectPr w:rsidR="00E60DFD" w:rsidSect="007D084E">
      <w:headerReference w:type="default" r:id="rId9"/>
      <w:footerReference w:type="default" r:id="rId10"/>
      <w:pgSz w:w="11906" w:h="16838"/>
      <w:pgMar w:top="2157" w:right="1466" w:bottom="215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DFD" w:rsidRDefault="00E60DFD" w:rsidP="00E60DFD">
      <w:pPr>
        <w:spacing w:after="0" w:line="240" w:lineRule="auto"/>
      </w:pPr>
      <w:r>
        <w:separator/>
      </w:r>
    </w:p>
  </w:endnote>
  <w:endnote w:type="continuationSeparator" w:id="1">
    <w:p w:rsidR="00E60DFD" w:rsidRDefault="00E60DFD" w:rsidP="00E60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2142"/>
      <w:gridCol w:w="2142"/>
      <w:gridCol w:w="2484"/>
      <w:gridCol w:w="2160"/>
    </w:tblGrid>
    <w:tr w:rsidR="0052719C" w:rsidTr="0092438A">
      <w:tc>
        <w:tcPr>
          <w:tcW w:w="2142" w:type="dxa"/>
        </w:tcPr>
        <w:p w:rsidR="0052719C" w:rsidRDefault="00B05670" w:rsidP="0092438A">
          <w:pPr>
            <w:pStyle w:val="Rodap"/>
            <w:jc w:val="right"/>
          </w:pPr>
          <w:r>
            <w:rPr>
              <w:noProof/>
            </w:rPr>
            <w:pict>
              <v:line id="_x0000_s2052" style="position:absolute;left:0;text-align:left;flip:y;z-index:251663360" from="-99pt,-60.65pt" to="531pt,-59.5pt" strokecolor="#9c0" strokeweight="1pt">
                <v:stroke r:id="rId1" o:title="" filltype="pattern"/>
              </v:line>
            </w:pict>
          </w: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5" type="#_x0000_t75" alt="Logo3_POPH" style="width:71.45pt;height:36.55pt;visibility:visible">
                <v:imagedata r:id="rId2" o:title=""/>
              </v:shape>
            </w:pict>
          </w:r>
        </w:p>
      </w:tc>
      <w:tc>
        <w:tcPr>
          <w:tcW w:w="2142" w:type="dxa"/>
        </w:tcPr>
        <w:p w:rsidR="0052719C" w:rsidRDefault="00B05670" w:rsidP="008E285D">
          <w:pPr>
            <w:pStyle w:val="Rodap"/>
          </w:pPr>
          <w:r>
            <w:rPr>
              <w:noProof/>
            </w:rPr>
            <w:pict>
              <v:shape id="Imagem 2" o:spid="_x0000_i1026" type="#_x0000_t75" alt="QREN_Logotipo(H)" style="width:90.25pt;height:35.45pt;visibility:visible">
                <v:imagedata r:id="rId3" o:title=""/>
              </v:shape>
            </w:pict>
          </w:r>
        </w:p>
      </w:tc>
      <w:tc>
        <w:tcPr>
          <w:tcW w:w="2484" w:type="dxa"/>
        </w:tcPr>
        <w:p w:rsidR="0052719C" w:rsidRDefault="00B05670" w:rsidP="008E285D">
          <w:pPr>
            <w:pStyle w:val="Rodap"/>
          </w:pPr>
          <w:r>
            <w:rPr>
              <w:noProof/>
            </w:rPr>
            <w:pict>
              <v:shape id="Imagem 3" o:spid="_x0000_i1027" type="#_x0000_t75" alt="Uniao_Europeia_FSE" style="width:44.6pt;height:37.6pt;visibility:visible">
                <v:imagedata r:id="rId4" o:title=""/>
              </v:shape>
            </w:pict>
          </w:r>
        </w:p>
      </w:tc>
      <w:tc>
        <w:tcPr>
          <w:tcW w:w="2160" w:type="dxa"/>
        </w:tcPr>
        <w:p w:rsidR="0052719C" w:rsidRDefault="00B05670" w:rsidP="0092438A">
          <w:pPr>
            <w:pStyle w:val="Rodap"/>
            <w:jc w:val="center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3" type="#_x0000_t202" style="position:absolute;left:0;text-align:left;margin-left:111.6pt;margin-top:-59.65pt;width:36pt;height:63pt;z-index:251664384;mso-position-horizontal-relative:text;mso-position-vertical-relative:text" filled="f" stroked="f">
                <v:textbox style="layout-flow:vertical;mso-layout-flow-alt:bottom-to-top;mso-next-textbox:#_x0000_s2053">
                  <w:txbxContent>
                    <w:p w:rsidR="0052719C" w:rsidRPr="008E285D" w:rsidRDefault="001E03F9" w:rsidP="008E285D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 w:rsidRPr="008E285D"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ascii="Arial Unicode MS" w:eastAsia="Arial Unicode MS" w:hAnsi="Arial Unicode MS" w:cs="Arial Unicode MS" w:hint="eastAsia"/>
                          <w:sz w:val="20"/>
                          <w:szCs w:val="20"/>
                        </w:rPr>
                        <w:t>á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w:t>g</w:t>
                      </w:r>
                      <w:proofErr w:type="spellEnd"/>
                      <w:r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w:t xml:space="preserve">  </w:t>
                      </w:r>
                      <w:r w:rsidRPr="008E285D">
                        <w:rPr>
                          <w:rFonts w:ascii="Arial Unicode MS" w:eastAsia="Arial Unicode MS" w:hAnsi="Arial Unicode MS" w:cs="Arial Unicode MS"/>
                          <w:b/>
                          <w:color w:val="FFFFFF"/>
                          <w:sz w:val="20"/>
                          <w:szCs w:val="20"/>
                        </w:rPr>
                        <w:t>|</w:t>
                      </w:r>
                      <w:proofErr w:type="gramEnd"/>
                      <w:r w:rsidRPr="008E285D"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w:t xml:space="preserve">  </w:t>
                      </w:r>
                      <w:r w:rsidR="00B05670" w:rsidRPr="008E285D">
                        <w:rPr>
                          <w:rStyle w:val="Nmerodepgina"/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w:fldChar w:fldCharType="begin"/>
                      </w:r>
                      <w:r w:rsidRPr="008E285D">
                        <w:rPr>
                          <w:rStyle w:val="Nmerodepgina"/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w:instrText xml:space="preserve"> PAGE </w:instrText>
                      </w:r>
                      <w:r w:rsidR="00B05670" w:rsidRPr="008E285D">
                        <w:rPr>
                          <w:rStyle w:val="Nmerodepgina"/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w:fldChar w:fldCharType="separate"/>
                      </w:r>
                      <w:r w:rsidR="00B82C23">
                        <w:rPr>
                          <w:rStyle w:val="Nmerodepgina"/>
                          <w:rFonts w:ascii="Arial Unicode MS" w:eastAsia="Arial Unicode MS" w:hAnsi="Arial Unicode MS" w:cs="Arial Unicode MS"/>
                          <w:noProof/>
                          <w:sz w:val="20"/>
                          <w:szCs w:val="20"/>
                        </w:rPr>
                        <w:t>1</w:t>
                      </w:r>
                      <w:r w:rsidR="00B05670" w:rsidRPr="008E285D">
                        <w:rPr>
                          <w:rStyle w:val="Nmerodepgina"/>
                          <w:rFonts w:ascii="Arial Unicode MS" w:eastAsia="Arial Unicode MS" w:hAnsi="Arial Unicode MS" w:cs="Arial Unicode MS"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shape>
            </w:pict>
          </w:r>
          <w:r>
            <w:rPr>
              <w:noProof/>
            </w:rPr>
            <w:pict>
              <v:line id="_x0000_s2054" style="position:absolute;left:0;text-align:left;z-index:251665408;mso-position-horizontal-relative:text;mso-position-vertical-relative:text" from="8.3pt,-59.65pt" to="8.3pt,39.35pt" strokecolor="#9c0" strokeweight="1pt">
                <v:stroke r:id="rId5" o:title="" filltype="pattern"/>
              </v:line>
            </w:pict>
          </w:r>
          <w:r>
            <w:rPr>
              <w:noProof/>
            </w:rPr>
            <w:pict>
              <v:shape id="Imagem 4" o:spid="_x0000_i1028" type="#_x0000_t75" alt="DGERT_1" style="width:58.05pt;height:37.6pt;visibility:visible">
                <v:imagedata r:id="rId6" o:title=""/>
              </v:shape>
            </w:pict>
          </w:r>
        </w:p>
      </w:tc>
    </w:tr>
  </w:tbl>
  <w:p w:rsidR="0052719C" w:rsidRDefault="00B82C2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DFD" w:rsidRDefault="00E60DFD" w:rsidP="00E60DFD">
      <w:pPr>
        <w:spacing w:after="0" w:line="240" w:lineRule="auto"/>
      </w:pPr>
      <w:r>
        <w:separator/>
      </w:r>
    </w:p>
  </w:footnote>
  <w:footnote w:type="continuationSeparator" w:id="1">
    <w:p w:rsidR="00E60DFD" w:rsidRDefault="00E60DFD" w:rsidP="00E60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19C" w:rsidRPr="00137B30" w:rsidRDefault="00B05670" w:rsidP="00506680">
    <w:pPr>
      <w:pStyle w:val="Cabealho"/>
      <w:ind w:left="4956"/>
      <w:rPr>
        <w:rFonts w:ascii="Calibri" w:eastAsia="Arial Unicode MS" w:hAnsi="Calibri" w:cs="Arial Unicode MS"/>
        <w:b/>
        <w:color w:val="99CC00"/>
        <w:sz w:val="22"/>
        <w:szCs w:val="22"/>
      </w:rPr>
    </w:pPr>
    <w:r w:rsidRPr="00B05670">
      <w:rPr>
        <w:rFonts w:ascii="Calibri" w:hAnsi="Calibri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6" o:spid="_x0000_s2049" type="#_x0000_t75" alt="logo_mega" style="position:absolute;left:0;text-align:left;margin-left:-7.65pt;margin-top:4.55pt;width:142.65pt;height:67.9pt;z-index:251660288;visibility:visible">
          <v:imagedata r:id="rId1" o:title=""/>
          <w10:wrap type="square"/>
        </v:shape>
      </w:pict>
    </w:r>
    <w:r w:rsidRPr="00B05670">
      <w:rPr>
        <w:rFonts w:ascii="Calibri" w:hAnsi="Calibri"/>
        <w:noProof/>
        <w:sz w:val="22"/>
        <w:szCs w:val="22"/>
      </w:rPr>
      <w:pict>
        <v:shape id="Imagem 19" o:spid="_x0000_s2055" type="#_x0000_t75" alt="mocho" style="position:absolute;left:0;text-align:left;margin-left:-270pt;margin-top:99.45pt;width:891.65pt;height:981pt;z-index:-251650048;visibility:visible">
          <v:imagedata r:id="rId2" o:title="" gain="19661f" blacklevel="22938f"/>
        </v:shape>
      </w:pict>
    </w:r>
    <w:r w:rsidR="001E03F9" w:rsidRPr="00137B30">
      <w:rPr>
        <w:rFonts w:ascii="Calibri" w:eastAsia="Arial Unicode MS" w:hAnsi="Calibri" w:cs="Arial Unicode MS"/>
        <w:b/>
        <w:color w:val="99CC00"/>
        <w:sz w:val="22"/>
        <w:szCs w:val="22"/>
      </w:rPr>
      <w:t>Dossier Técnico Pedagógico</w:t>
    </w:r>
  </w:p>
  <w:p w:rsidR="0052719C" w:rsidRPr="00137B30" w:rsidRDefault="001E03F9" w:rsidP="00137B30">
    <w:pPr>
      <w:pStyle w:val="Cabealho"/>
      <w:tabs>
        <w:tab w:val="clear" w:pos="8504"/>
        <w:tab w:val="right" w:pos="8820"/>
      </w:tabs>
      <w:ind w:left="4956"/>
      <w:rPr>
        <w:rFonts w:ascii="Calibri" w:eastAsia="Arial Unicode MS" w:hAnsi="Calibri" w:cs="Arial Unicode MS"/>
        <w:sz w:val="12"/>
        <w:szCs w:val="12"/>
      </w:rPr>
    </w:pPr>
    <w:r w:rsidRPr="00137B30">
      <w:rPr>
        <w:rFonts w:ascii="Calibri" w:eastAsia="Arial Unicode MS" w:hAnsi="Calibri" w:cs="Arial Unicode MS"/>
        <w:color w:val="99CC00"/>
        <w:sz w:val="12"/>
        <w:szCs w:val="12"/>
      </w:rPr>
      <w:t>Projecto:</w:t>
    </w:r>
    <w:r w:rsidRPr="00137B30">
      <w:rPr>
        <w:rFonts w:ascii="Calibri" w:eastAsia="Arial Unicode MS" w:hAnsi="Calibri" w:cs="Arial Unicode MS"/>
        <w:sz w:val="12"/>
        <w:szCs w:val="12"/>
      </w:rPr>
      <w:t xml:space="preserve"> </w:t>
    </w:r>
    <w:r w:rsidRPr="00137B30">
      <w:rPr>
        <w:rFonts w:ascii="Calibri" w:eastAsia="Arial Unicode MS" w:hAnsi="Calibri" w:cs="Arial Unicode MS"/>
        <w:sz w:val="12"/>
        <w:szCs w:val="12"/>
      </w:rPr>
      <w:tab/>
      <w:t>5742/2008/22</w:t>
    </w:r>
  </w:p>
  <w:p w:rsidR="00137B30" w:rsidRPr="00137B30" w:rsidRDefault="001E03F9" w:rsidP="00137B30">
    <w:pPr>
      <w:pStyle w:val="Cabealho"/>
      <w:tabs>
        <w:tab w:val="clear" w:pos="8504"/>
        <w:tab w:val="right" w:pos="8820"/>
      </w:tabs>
      <w:ind w:left="4956"/>
      <w:rPr>
        <w:rFonts w:ascii="Calibri" w:eastAsia="Arial Unicode MS" w:hAnsi="Calibri" w:cs="Arial Unicode MS"/>
        <w:sz w:val="12"/>
        <w:szCs w:val="12"/>
      </w:rPr>
    </w:pPr>
    <w:r w:rsidRPr="00137B30">
      <w:rPr>
        <w:rFonts w:ascii="Calibri" w:eastAsia="Arial Unicode MS" w:hAnsi="Calibri" w:cs="Arial Unicode MS"/>
        <w:color w:val="99CC00"/>
        <w:sz w:val="12"/>
        <w:szCs w:val="12"/>
      </w:rPr>
      <w:t>Acção:</w:t>
    </w:r>
    <w:r w:rsidRPr="00137B30">
      <w:rPr>
        <w:rFonts w:ascii="Calibri" w:eastAsia="Arial Unicode MS" w:hAnsi="Calibri" w:cs="Arial Unicode MS"/>
        <w:sz w:val="12"/>
        <w:szCs w:val="12"/>
      </w:rPr>
      <w:t xml:space="preserve"> </w:t>
    </w:r>
    <w:r w:rsidRPr="00137B30">
      <w:rPr>
        <w:rFonts w:ascii="Calibri" w:eastAsia="Arial Unicode MS" w:hAnsi="Calibri" w:cs="Arial Unicode MS"/>
        <w:sz w:val="12"/>
        <w:szCs w:val="12"/>
      </w:rPr>
      <w:tab/>
      <w:t>5742/2008/22</w:t>
    </w:r>
    <w:r>
      <w:rPr>
        <w:rFonts w:ascii="Calibri" w:eastAsia="Arial Unicode MS" w:hAnsi="Calibri" w:cs="Arial Unicode MS"/>
        <w:sz w:val="12"/>
        <w:szCs w:val="12"/>
      </w:rPr>
      <w:t>-</w:t>
    </w:r>
    <w:r w:rsidRPr="004D6B0A">
      <w:rPr>
        <w:rFonts w:ascii="Calibri" w:eastAsia="Arial Unicode MS" w:hAnsi="Calibri" w:cs="Arial Unicode MS"/>
        <w:sz w:val="12"/>
        <w:szCs w:val="12"/>
      </w:rPr>
      <w:t>481039</w:t>
    </w:r>
    <w:r>
      <w:rPr>
        <w:rFonts w:ascii="Calibri" w:eastAsia="Arial Unicode MS" w:hAnsi="Calibri" w:cs="Arial Unicode MS"/>
        <w:sz w:val="12"/>
        <w:szCs w:val="12"/>
      </w:rPr>
      <w:t>-6-2</w:t>
    </w:r>
  </w:p>
  <w:p w:rsidR="0052719C" w:rsidRPr="004D6B0A" w:rsidRDefault="001E03F9" w:rsidP="00137B30">
    <w:pPr>
      <w:pStyle w:val="Cabealho"/>
      <w:tabs>
        <w:tab w:val="clear" w:pos="8504"/>
        <w:tab w:val="right" w:pos="8820"/>
      </w:tabs>
      <w:ind w:left="4956"/>
      <w:rPr>
        <w:rFonts w:ascii="Calibri" w:eastAsia="Arial Unicode MS" w:hAnsi="Calibri" w:cs="Arial Unicode MS"/>
        <w:sz w:val="12"/>
        <w:szCs w:val="12"/>
      </w:rPr>
    </w:pPr>
    <w:r w:rsidRPr="00137B30">
      <w:rPr>
        <w:rFonts w:ascii="Calibri" w:eastAsia="Arial Unicode MS" w:hAnsi="Calibri" w:cs="Arial Unicode MS"/>
        <w:color w:val="99CC00"/>
        <w:sz w:val="12"/>
        <w:szCs w:val="12"/>
      </w:rPr>
      <w:t>Área de Formação:</w:t>
    </w:r>
    <w:r w:rsidRPr="00137B30">
      <w:rPr>
        <w:rFonts w:ascii="Calibri" w:eastAsia="Arial Unicode MS" w:hAnsi="Calibri" w:cs="Arial Unicode MS"/>
        <w:sz w:val="12"/>
        <w:szCs w:val="12"/>
      </w:rPr>
      <w:t xml:space="preserve"> </w:t>
    </w:r>
    <w:r w:rsidRPr="00137B30">
      <w:rPr>
        <w:rFonts w:ascii="Calibri" w:eastAsia="Arial Unicode MS" w:hAnsi="Calibri" w:cs="Arial Unicode MS"/>
        <w:sz w:val="12"/>
        <w:szCs w:val="12"/>
      </w:rPr>
      <w:tab/>
    </w:r>
    <w:r w:rsidRPr="004D6B0A">
      <w:rPr>
        <w:rFonts w:ascii="Calibri" w:eastAsia="Arial Unicode MS" w:hAnsi="Calibri" w:cs="Arial Unicode MS"/>
        <w:sz w:val="12"/>
        <w:szCs w:val="12"/>
      </w:rPr>
      <w:t>481. Ciências Informáticas</w:t>
    </w:r>
  </w:p>
  <w:p w:rsidR="00137B30" w:rsidRPr="004D6B0A" w:rsidRDefault="001E03F9" w:rsidP="00137B30">
    <w:pPr>
      <w:pStyle w:val="Cabealho"/>
      <w:tabs>
        <w:tab w:val="clear" w:pos="8504"/>
        <w:tab w:val="right" w:pos="8820"/>
      </w:tabs>
      <w:ind w:left="4956"/>
      <w:rPr>
        <w:rFonts w:ascii="Calibri" w:eastAsia="Arial Unicode MS" w:hAnsi="Calibri" w:cs="Arial Unicode MS"/>
        <w:sz w:val="12"/>
        <w:szCs w:val="12"/>
      </w:rPr>
    </w:pPr>
    <w:r w:rsidRPr="00137B30">
      <w:rPr>
        <w:rFonts w:ascii="Calibri" w:eastAsia="Arial Unicode MS" w:hAnsi="Calibri" w:cs="Arial Unicode MS"/>
        <w:color w:val="99CC00"/>
        <w:sz w:val="12"/>
        <w:szCs w:val="12"/>
      </w:rPr>
      <w:t>Itinerário de Formação:</w:t>
    </w:r>
    <w:r w:rsidRPr="00137B30">
      <w:rPr>
        <w:rFonts w:ascii="Calibri" w:eastAsia="Arial Unicode MS" w:hAnsi="Calibri" w:cs="Arial Unicode MS"/>
        <w:sz w:val="12"/>
        <w:szCs w:val="12"/>
      </w:rPr>
      <w:t xml:space="preserve"> </w:t>
    </w:r>
    <w:r w:rsidRPr="00137B30">
      <w:rPr>
        <w:rFonts w:ascii="Calibri" w:eastAsia="Arial Unicode MS" w:hAnsi="Calibri" w:cs="Arial Unicode MS"/>
        <w:sz w:val="12"/>
        <w:szCs w:val="12"/>
      </w:rPr>
      <w:tab/>
    </w:r>
    <w:r>
      <w:rPr>
        <w:rFonts w:ascii="Calibri" w:eastAsia="Arial Unicode MS" w:hAnsi="Calibri" w:cs="Arial Unicode MS"/>
        <w:sz w:val="12"/>
        <w:szCs w:val="12"/>
      </w:rPr>
      <w:t xml:space="preserve">48102. Instalação Manutenção </w:t>
    </w:r>
    <w:r w:rsidRPr="004D6B0A">
      <w:rPr>
        <w:rFonts w:ascii="Calibri" w:eastAsia="Arial Unicode MS" w:hAnsi="Calibri" w:cs="Arial Unicode MS"/>
        <w:sz w:val="12"/>
        <w:szCs w:val="12"/>
      </w:rPr>
      <w:t>Sistemas Informáticos</w:t>
    </w:r>
  </w:p>
  <w:p w:rsidR="0052719C" w:rsidRPr="004D6B0A" w:rsidRDefault="001E03F9" w:rsidP="00137B30">
    <w:pPr>
      <w:pStyle w:val="Cabealho"/>
      <w:tabs>
        <w:tab w:val="clear" w:pos="8504"/>
        <w:tab w:val="right" w:pos="8820"/>
      </w:tabs>
      <w:ind w:left="4956"/>
      <w:rPr>
        <w:rFonts w:ascii="Calibri" w:eastAsia="Arial Unicode MS" w:hAnsi="Calibri" w:cs="Arial Unicode MS"/>
        <w:sz w:val="12"/>
        <w:szCs w:val="12"/>
      </w:rPr>
    </w:pPr>
    <w:r w:rsidRPr="00137B30">
      <w:rPr>
        <w:rFonts w:ascii="Calibri" w:eastAsia="Arial Unicode MS" w:hAnsi="Calibri" w:cs="Arial Unicode MS"/>
        <w:color w:val="99CC00"/>
        <w:sz w:val="12"/>
        <w:szCs w:val="12"/>
      </w:rPr>
      <w:t>Referencial de Formação:</w:t>
    </w:r>
    <w:r w:rsidRPr="00137B30">
      <w:rPr>
        <w:rFonts w:ascii="Calibri" w:eastAsia="Arial Unicode MS" w:hAnsi="Calibri" w:cs="Arial Unicode MS"/>
        <w:sz w:val="12"/>
        <w:szCs w:val="12"/>
      </w:rPr>
      <w:t xml:space="preserve"> </w:t>
    </w:r>
    <w:r w:rsidRPr="00137B30">
      <w:rPr>
        <w:rFonts w:ascii="Calibri" w:eastAsia="Arial Unicode MS" w:hAnsi="Calibri" w:cs="Arial Unicode MS"/>
        <w:sz w:val="12"/>
        <w:szCs w:val="12"/>
      </w:rPr>
      <w:tab/>
    </w:r>
    <w:r w:rsidRPr="004D6B0A">
      <w:rPr>
        <w:rFonts w:ascii="Calibri" w:eastAsia="Arial Unicode MS" w:hAnsi="Calibri" w:cs="Arial Unicode MS"/>
        <w:sz w:val="12"/>
        <w:szCs w:val="12"/>
      </w:rPr>
      <w:t>481039 - Técnico/a de Informática – Sistemas</w:t>
    </w:r>
  </w:p>
  <w:p w:rsidR="0052719C" w:rsidRPr="00137B30" w:rsidRDefault="00B05670" w:rsidP="00137B30">
    <w:pPr>
      <w:pStyle w:val="Cabealho"/>
      <w:tabs>
        <w:tab w:val="clear" w:pos="8504"/>
        <w:tab w:val="right" w:pos="8820"/>
      </w:tabs>
      <w:ind w:left="4956"/>
      <w:rPr>
        <w:rFonts w:ascii="Calibri" w:eastAsia="Arial Unicode MS" w:hAnsi="Calibri" w:cs="Arial Unicode MS"/>
        <w:sz w:val="12"/>
        <w:szCs w:val="12"/>
      </w:rPr>
    </w:pPr>
    <w:r w:rsidRPr="00B05670">
      <w:rPr>
        <w:rFonts w:ascii="Calibri" w:hAnsi="Calibri"/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-1in;margin-top:3.55pt;width:45pt;height:666pt;z-index:251661312" filled="f" stroked="f">
          <v:textbox style="layout-flow:vertical;mso-layout-flow-alt:bottom-to-top;mso-next-textbox:#_x0000_s2050">
            <w:txbxContent>
              <w:p w:rsidR="0052719C" w:rsidRPr="005D3D5D" w:rsidRDefault="001E03F9" w:rsidP="008E285D">
                <w:pPr>
                  <w:jc w:val="center"/>
                  <w:rPr>
                    <w:rFonts w:ascii="Calibri" w:eastAsia="Arial Unicode MS" w:hAnsi="Calibri" w:cs="Arial Unicode MS"/>
                    <w:color w:val="999999"/>
                    <w:sz w:val="18"/>
                    <w:szCs w:val="18"/>
                  </w:rPr>
                </w:pPr>
                <w:proofErr w:type="spellStart"/>
                <w:r w:rsidRPr="005D3D5D">
                  <w:rPr>
                    <w:rFonts w:ascii="Calibri" w:eastAsia="Arial Unicode MS" w:hAnsi="Calibri" w:cs="Arial Unicode MS"/>
                    <w:color w:val="999999"/>
                    <w:sz w:val="18"/>
                    <w:szCs w:val="18"/>
                  </w:rPr>
                  <w:t>Megaexpansão</w:t>
                </w:r>
                <w:proofErr w:type="spellEnd"/>
                <w:r w:rsidRPr="005D3D5D">
                  <w:rPr>
                    <w:rFonts w:ascii="Calibri" w:eastAsia="Arial Unicode MS" w:hAnsi="Calibri" w:cs="Arial Unicode MS"/>
                    <w:color w:val="999999"/>
                    <w:sz w:val="18"/>
                    <w:szCs w:val="18"/>
                  </w:rPr>
                  <w:t xml:space="preserve">, Ensino e Formação Profissional em Novas Tecnologias, </w:t>
                </w:r>
                <w:proofErr w:type="gramStart"/>
                <w:r w:rsidRPr="005D3D5D">
                  <w:rPr>
                    <w:rFonts w:ascii="Calibri" w:eastAsia="Arial Unicode MS" w:hAnsi="Calibri" w:cs="Arial Unicode MS"/>
                    <w:color w:val="999999"/>
                    <w:sz w:val="18"/>
                    <w:szCs w:val="18"/>
                  </w:rPr>
                  <w:t>Lda.  |</w:t>
                </w:r>
                <w:proofErr w:type="gramEnd"/>
                <w:r w:rsidRPr="005D3D5D">
                  <w:rPr>
                    <w:rFonts w:ascii="Calibri" w:eastAsia="Arial Unicode MS" w:hAnsi="Calibri" w:cs="Arial Unicode MS"/>
                    <w:color w:val="999999"/>
                    <w:sz w:val="18"/>
                    <w:szCs w:val="18"/>
                  </w:rPr>
                  <w:t xml:space="preserve">  Rua Praça de Touros, 26  |  2500-167 Caldas da Rainha</w:t>
                </w:r>
              </w:p>
              <w:p w:rsidR="0052719C" w:rsidRPr="005D3D5D" w:rsidRDefault="001E03F9" w:rsidP="008E285D">
                <w:pPr>
                  <w:jc w:val="center"/>
                  <w:rPr>
                    <w:rFonts w:ascii="Calibri" w:eastAsia="Arial Unicode MS" w:hAnsi="Calibri" w:cs="Arial Unicode MS"/>
                    <w:color w:val="999999"/>
                    <w:sz w:val="18"/>
                    <w:szCs w:val="18"/>
                  </w:rPr>
                </w:pPr>
                <w:r w:rsidRPr="005D3D5D">
                  <w:rPr>
                    <w:rFonts w:ascii="Calibri" w:eastAsia="Arial Unicode MS" w:hAnsi="Calibri" w:cs="Arial Unicode MS"/>
                    <w:color w:val="999999"/>
                    <w:sz w:val="18"/>
                    <w:szCs w:val="18"/>
                  </w:rPr>
                  <w:t xml:space="preserve">NIPC 503 807 </w:t>
                </w:r>
                <w:proofErr w:type="gramStart"/>
                <w:r w:rsidRPr="005D3D5D">
                  <w:rPr>
                    <w:rFonts w:ascii="Calibri" w:eastAsia="Arial Unicode MS" w:hAnsi="Calibri" w:cs="Arial Unicode MS"/>
                    <w:color w:val="999999"/>
                    <w:sz w:val="18"/>
                    <w:szCs w:val="18"/>
                  </w:rPr>
                  <w:t>141  |</w:t>
                </w:r>
                <w:proofErr w:type="gramEnd"/>
                <w:r w:rsidRPr="005D3D5D">
                  <w:rPr>
                    <w:rFonts w:ascii="Calibri" w:eastAsia="Arial Unicode MS" w:hAnsi="Calibri" w:cs="Arial Unicode MS"/>
                    <w:color w:val="999999"/>
                    <w:sz w:val="18"/>
                    <w:szCs w:val="18"/>
                  </w:rPr>
                  <w:t xml:space="preserve">  Correio Electrónico info@megaexpansao.pt  |  </w:t>
                </w:r>
                <w:proofErr w:type="spellStart"/>
                <w:r w:rsidRPr="005D3D5D">
                  <w:rPr>
                    <w:rFonts w:ascii="Calibri" w:eastAsia="Arial Unicode MS" w:hAnsi="Calibri" w:cs="Arial Unicode MS"/>
                    <w:color w:val="999999"/>
                    <w:sz w:val="18"/>
                    <w:szCs w:val="18"/>
                  </w:rPr>
                  <w:t>www.megaexpansao.pt</w:t>
                </w:r>
                <w:proofErr w:type="spellEnd"/>
                <w:r w:rsidRPr="005D3D5D">
                  <w:rPr>
                    <w:rFonts w:ascii="Calibri" w:eastAsia="Arial Unicode MS" w:hAnsi="Calibri" w:cs="Arial Unicode MS"/>
                    <w:color w:val="999999"/>
                    <w:sz w:val="18"/>
                    <w:szCs w:val="18"/>
                  </w:rPr>
                  <w:t xml:space="preserve">  |  Telefone 262 836 204  |  Telefax 262 844 223</w:t>
                </w:r>
              </w:p>
            </w:txbxContent>
          </v:textbox>
        </v:shape>
      </w:pict>
    </w:r>
    <w:r w:rsidR="001E03F9" w:rsidRPr="00137B30">
      <w:rPr>
        <w:rFonts w:ascii="Calibri" w:eastAsia="Arial Unicode MS" w:hAnsi="Calibri" w:cs="Arial Unicode MS"/>
        <w:color w:val="99CC00"/>
        <w:sz w:val="12"/>
        <w:szCs w:val="12"/>
      </w:rPr>
      <w:t>Nível de Formação:</w:t>
    </w:r>
    <w:r w:rsidR="001E03F9" w:rsidRPr="00137B30">
      <w:rPr>
        <w:rFonts w:ascii="Calibri" w:eastAsia="Arial Unicode MS" w:hAnsi="Calibri" w:cs="Arial Unicode MS"/>
        <w:sz w:val="12"/>
        <w:szCs w:val="12"/>
      </w:rPr>
      <w:t xml:space="preserve"> </w:t>
    </w:r>
    <w:r w:rsidR="001E03F9" w:rsidRPr="00137B30">
      <w:rPr>
        <w:rFonts w:ascii="Calibri" w:eastAsia="Arial Unicode MS" w:hAnsi="Calibri" w:cs="Arial Unicode MS"/>
        <w:sz w:val="12"/>
        <w:szCs w:val="12"/>
      </w:rPr>
      <w:tab/>
      <w:t>3</w:t>
    </w:r>
  </w:p>
  <w:p w:rsidR="0052719C" w:rsidRPr="00137B30" w:rsidRDefault="001E03F9" w:rsidP="00137B30">
    <w:pPr>
      <w:pStyle w:val="Cabealho"/>
      <w:tabs>
        <w:tab w:val="clear" w:pos="8504"/>
        <w:tab w:val="right" w:pos="8820"/>
      </w:tabs>
      <w:ind w:left="4956"/>
      <w:rPr>
        <w:rFonts w:ascii="Calibri" w:eastAsia="Arial Unicode MS" w:hAnsi="Calibri" w:cs="Arial Unicode MS"/>
        <w:sz w:val="12"/>
        <w:szCs w:val="12"/>
      </w:rPr>
    </w:pPr>
    <w:r w:rsidRPr="00137B30">
      <w:rPr>
        <w:rFonts w:ascii="Calibri" w:eastAsia="Arial Unicode MS" w:hAnsi="Calibri" w:cs="Arial Unicode MS"/>
        <w:color w:val="99CC00"/>
        <w:sz w:val="12"/>
        <w:szCs w:val="12"/>
      </w:rPr>
      <w:t>Modalidade de Formação:</w:t>
    </w:r>
    <w:r w:rsidRPr="00137B30">
      <w:rPr>
        <w:rFonts w:ascii="Calibri" w:eastAsia="Arial Unicode MS" w:hAnsi="Calibri" w:cs="Arial Unicode MS"/>
        <w:sz w:val="12"/>
        <w:szCs w:val="12"/>
      </w:rPr>
      <w:t xml:space="preserve"> </w:t>
    </w:r>
    <w:r w:rsidRPr="00137B30">
      <w:rPr>
        <w:rFonts w:ascii="Calibri" w:eastAsia="Arial Unicode MS" w:hAnsi="Calibri" w:cs="Arial Unicode MS"/>
        <w:sz w:val="12"/>
        <w:szCs w:val="12"/>
      </w:rPr>
      <w:tab/>
      <w:t>EFA – NS</w:t>
    </w:r>
  </w:p>
  <w:p w:rsidR="0052719C" w:rsidRPr="00137B30" w:rsidRDefault="001E03F9" w:rsidP="00137B30">
    <w:pPr>
      <w:pStyle w:val="Cabealho"/>
      <w:tabs>
        <w:tab w:val="clear" w:pos="8504"/>
        <w:tab w:val="right" w:pos="8820"/>
      </w:tabs>
      <w:ind w:left="4956"/>
      <w:rPr>
        <w:rFonts w:ascii="Calibri" w:eastAsia="Arial Unicode MS" w:hAnsi="Calibri" w:cs="Arial Unicode MS"/>
        <w:sz w:val="12"/>
        <w:szCs w:val="12"/>
      </w:rPr>
    </w:pPr>
    <w:r w:rsidRPr="00137B30">
      <w:rPr>
        <w:rFonts w:ascii="Calibri" w:eastAsia="Arial Unicode MS" w:hAnsi="Calibri" w:cs="Arial Unicode MS"/>
        <w:color w:val="99CC00"/>
        <w:sz w:val="12"/>
        <w:szCs w:val="12"/>
      </w:rPr>
      <w:t>Local de Formação:</w:t>
    </w:r>
    <w:r w:rsidRPr="00137B30">
      <w:rPr>
        <w:rFonts w:ascii="Calibri" w:eastAsia="Arial Unicode MS" w:hAnsi="Calibri" w:cs="Arial Unicode MS"/>
        <w:sz w:val="12"/>
        <w:szCs w:val="12"/>
      </w:rPr>
      <w:t xml:space="preserve"> </w:t>
    </w:r>
    <w:r w:rsidRPr="00137B30">
      <w:rPr>
        <w:rFonts w:ascii="Calibri" w:eastAsia="Arial Unicode MS" w:hAnsi="Calibri" w:cs="Arial Unicode MS"/>
        <w:sz w:val="12"/>
        <w:szCs w:val="12"/>
      </w:rPr>
      <w:tab/>
    </w:r>
    <w:r>
      <w:rPr>
        <w:rFonts w:ascii="Calibri" w:eastAsia="Arial Unicode MS" w:hAnsi="Calibri" w:cs="Arial Unicode MS"/>
        <w:sz w:val="12"/>
        <w:szCs w:val="12"/>
      </w:rPr>
      <w:t>Mira de Aire</w:t>
    </w:r>
    <w:r w:rsidRPr="00137B30">
      <w:rPr>
        <w:rFonts w:ascii="Calibri" w:eastAsia="Arial Unicode MS" w:hAnsi="Calibri" w:cs="Arial Unicode MS"/>
        <w:sz w:val="12"/>
        <w:szCs w:val="12"/>
      </w:rPr>
      <w:t xml:space="preserve">  </w:t>
    </w:r>
  </w:p>
  <w:p w:rsidR="0052719C" w:rsidRDefault="00B05670" w:rsidP="00506680">
    <w:pPr>
      <w:pStyle w:val="Cabealho"/>
      <w:jc w:val="right"/>
    </w:pPr>
    <w:r w:rsidRPr="00B05670">
      <w:rPr>
        <w:rFonts w:ascii="Calibri" w:hAnsi="Calibri"/>
        <w:noProof/>
        <w:sz w:val="22"/>
        <w:szCs w:val="22"/>
      </w:rPr>
      <w:pict>
        <v:line id="_x0000_s2051" style="position:absolute;left:0;text-align:left;z-index:251662336" from="-90pt,7.5pt" to="513pt,9.45pt" strokecolor="#9c0" strokeweight="1pt">
          <v:stroke r:id="rId3" o:title="" filltype="patter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81864"/>
    <w:multiLevelType w:val="hybridMultilevel"/>
    <w:tmpl w:val="9A44A71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C4967"/>
    <w:multiLevelType w:val="multilevel"/>
    <w:tmpl w:val="4B8239A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525C65D4"/>
    <w:multiLevelType w:val="multilevel"/>
    <w:tmpl w:val="8DEC18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5D0717DC"/>
    <w:multiLevelType w:val="multilevel"/>
    <w:tmpl w:val="08160023"/>
    <w:lvl w:ilvl="0">
      <w:start w:val="1"/>
      <w:numFmt w:val="upperRoman"/>
      <w:pStyle w:val="Ttulo1"/>
      <w:lvlText w:val="Artigo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ção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d1V0aQQkhw3IoA9HeercThShodo=" w:salt="l+k/iFyvThFMiQEKoLlG8w==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338AD"/>
    <w:rsid w:val="00025258"/>
    <w:rsid w:val="00052A18"/>
    <w:rsid w:val="000F6D5A"/>
    <w:rsid w:val="001E03F9"/>
    <w:rsid w:val="002D58FA"/>
    <w:rsid w:val="00332FE1"/>
    <w:rsid w:val="00357467"/>
    <w:rsid w:val="00380AFD"/>
    <w:rsid w:val="003B2F26"/>
    <w:rsid w:val="00481C05"/>
    <w:rsid w:val="004E1834"/>
    <w:rsid w:val="005468C2"/>
    <w:rsid w:val="006208E1"/>
    <w:rsid w:val="00737A0F"/>
    <w:rsid w:val="00804C9D"/>
    <w:rsid w:val="009338AD"/>
    <w:rsid w:val="00B05670"/>
    <w:rsid w:val="00B71A9C"/>
    <w:rsid w:val="00B82C23"/>
    <w:rsid w:val="00BA799F"/>
    <w:rsid w:val="00BB2BBA"/>
    <w:rsid w:val="00C561D3"/>
    <w:rsid w:val="00CC5561"/>
    <w:rsid w:val="00D865E0"/>
    <w:rsid w:val="00E32A6F"/>
    <w:rsid w:val="00E60DFD"/>
    <w:rsid w:val="00F20C37"/>
    <w:rsid w:val="00F37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DFD"/>
  </w:style>
  <w:style w:type="paragraph" w:styleId="Ttulo1">
    <w:name w:val="heading 1"/>
    <w:basedOn w:val="Normal"/>
    <w:next w:val="Normal"/>
    <w:link w:val="Ttulo1Carcter"/>
    <w:qFormat/>
    <w:rsid w:val="009338AD"/>
    <w:pPr>
      <w:keepNext/>
      <w:numPr>
        <w:numId w:val="4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cter"/>
    <w:semiHidden/>
    <w:unhideWhenUsed/>
    <w:qFormat/>
    <w:rsid w:val="009338AD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Default"/>
    <w:next w:val="Default"/>
    <w:link w:val="Ttulo3Carcter"/>
    <w:uiPriority w:val="99"/>
    <w:qFormat/>
    <w:rsid w:val="009338AD"/>
    <w:pPr>
      <w:numPr>
        <w:ilvl w:val="2"/>
        <w:numId w:val="4"/>
      </w:numPr>
      <w:outlineLvl w:val="2"/>
    </w:pPr>
    <w:rPr>
      <w:rFonts w:cs="Times New Roman"/>
      <w:color w:val="auto"/>
    </w:rPr>
  </w:style>
  <w:style w:type="paragraph" w:styleId="Ttulo4">
    <w:name w:val="heading 4"/>
    <w:basedOn w:val="Default"/>
    <w:next w:val="Default"/>
    <w:link w:val="Ttulo4Carcter"/>
    <w:uiPriority w:val="99"/>
    <w:qFormat/>
    <w:rsid w:val="009338AD"/>
    <w:pPr>
      <w:numPr>
        <w:ilvl w:val="3"/>
        <w:numId w:val="4"/>
      </w:numPr>
      <w:outlineLvl w:val="3"/>
    </w:pPr>
    <w:rPr>
      <w:rFonts w:cs="Times New Roman"/>
      <w:color w:val="auto"/>
    </w:rPr>
  </w:style>
  <w:style w:type="paragraph" w:styleId="Ttulo5">
    <w:name w:val="heading 5"/>
    <w:basedOn w:val="Default"/>
    <w:next w:val="Default"/>
    <w:link w:val="Ttulo5Carcter"/>
    <w:uiPriority w:val="99"/>
    <w:qFormat/>
    <w:rsid w:val="009338AD"/>
    <w:pPr>
      <w:numPr>
        <w:ilvl w:val="4"/>
        <w:numId w:val="4"/>
      </w:numPr>
      <w:outlineLvl w:val="4"/>
    </w:pPr>
    <w:rPr>
      <w:rFonts w:cs="Times New Roman"/>
      <w:color w:val="auto"/>
    </w:rPr>
  </w:style>
  <w:style w:type="paragraph" w:styleId="Ttulo6">
    <w:name w:val="heading 6"/>
    <w:basedOn w:val="Normal"/>
    <w:next w:val="Normal"/>
    <w:link w:val="Ttulo6Carcter"/>
    <w:semiHidden/>
    <w:unhideWhenUsed/>
    <w:qFormat/>
    <w:rsid w:val="009338AD"/>
    <w:pPr>
      <w:numPr>
        <w:ilvl w:val="5"/>
        <w:numId w:val="4"/>
      </w:numPr>
      <w:spacing w:before="240" w:after="60" w:line="240" w:lineRule="auto"/>
      <w:outlineLvl w:val="5"/>
    </w:pPr>
    <w:rPr>
      <w:b/>
      <w:bCs/>
    </w:rPr>
  </w:style>
  <w:style w:type="paragraph" w:styleId="Ttulo7">
    <w:name w:val="heading 7"/>
    <w:basedOn w:val="Normal"/>
    <w:next w:val="Normal"/>
    <w:link w:val="Ttulo7Carcter"/>
    <w:semiHidden/>
    <w:unhideWhenUsed/>
    <w:qFormat/>
    <w:rsid w:val="009338AD"/>
    <w:pPr>
      <w:numPr>
        <w:ilvl w:val="6"/>
        <w:numId w:val="4"/>
      </w:numPr>
      <w:spacing w:before="240" w:after="60" w:line="240" w:lineRule="auto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link w:val="Ttulo8Carcter"/>
    <w:semiHidden/>
    <w:unhideWhenUsed/>
    <w:qFormat/>
    <w:rsid w:val="009338AD"/>
    <w:pPr>
      <w:numPr>
        <w:ilvl w:val="7"/>
        <w:numId w:val="4"/>
      </w:num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arcter"/>
    <w:semiHidden/>
    <w:unhideWhenUsed/>
    <w:qFormat/>
    <w:rsid w:val="009338AD"/>
    <w:pPr>
      <w:numPr>
        <w:ilvl w:val="8"/>
        <w:numId w:val="4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rsid w:val="009338A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cter">
    <w:name w:val="Título 2 Carácter"/>
    <w:basedOn w:val="Tipodeletrapredefinidodopargrafo"/>
    <w:link w:val="Ttulo2"/>
    <w:semiHidden/>
    <w:rsid w:val="009338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cter">
    <w:name w:val="Título 3 Carácter"/>
    <w:basedOn w:val="Tipodeletrapredefinidodopargrafo"/>
    <w:link w:val="Ttulo3"/>
    <w:uiPriority w:val="99"/>
    <w:rsid w:val="009338AD"/>
    <w:rPr>
      <w:rFonts w:ascii="Trebuchet MS" w:eastAsia="Times New Roman" w:hAnsi="Trebuchet MS" w:cs="Times New Roman"/>
      <w:sz w:val="24"/>
      <w:szCs w:val="24"/>
    </w:rPr>
  </w:style>
  <w:style w:type="character" w:customStyle="1" w:styleId="Ttulo4Carcter">
    <w:name w:val="Título 4 Carácter"/>
    <w:basedOn w:val="Tipodeletrapredefinidodopargrafo"/>
    <w:link w:val="Ttulo4"/>
    <w:uiPriority w:val="99"/>
    <w:rsid w:val="009338AD"/>
    <w:rPr>
      <w:rFonts w:ascii="Trebuchet MS" w:eastAsia="Times New Roman" w:hAnsi="Trebuchet MS" w:cs="Times New Roman"/>
      <w:sz w:val="24"/>
      <w:szCs w:val="24"/>
    </w:rPr>
  </w:style>
  <w:style w:type="character" w:customStyle="1" w:styleId="Ttulo5Carcter">
    <w:name w:val="Título 5 Carácter"/>
    <w:basedOn w:val="Tipodeletrapredefinidodopargrafo"/>
    <w:link w:val="Ttulo5"/>
    <w:uiPriority w:val="99"/>
    <w:rsid w:val="009338AD"/>
    <w:rPr>
      <w:rFonts w:ascii="Trebuchet MS" w:eastAsia="Times New Roman" w:hAnsi="Trebuchet MS" w:cs="Times New Roman"/>
      <w:sz w:val="24"/>
      <w:szCs w:val="24"/>
    </w:rPr>
  </w:style>
  <w:style w:type="character" w:customStyle="1" w:styleId="Ttulo6Carcter">
    <w:name w:val="Título 6 Carácter"/>
    <w:basedOn w:val="Tipodeletrapredefinidodopargrafo"/>
    <w:link w:val="Ttulo6"/>
    <w:semiHidden/>
    <w:rsid w:val="009338AD"/>
    <w:rPr>
      <w:b/>
      <w:bCs/>
    </w:rPr>
  </w:style>
  <w:style w:type="character" w:customStyle="1" w:styleId="Ttulo7Carcter">
    <w:name w:val="Título 7 Carácter"/>
    <w:basedOn w:val="Tipodeletrapredefinidodopargrafo"/>
    <w:link w:val="Ttulo7"/>
    <w:semiHidden/>
    <w:rsid w:val="009338AD"/>
    <w:rPr>
      <w:sz w:val="24"/>
      <w:szCs w:val="24"/>
    </w:rPr>
  </w:style>
  <w:style w:type="character" w:customStyle="1" w:styleId="Ttulo8Carcter">
    <w:name w:val="Título 8 Carácter"/>
    <w:basedOn w:val="Tipodeletrapredefinidodopargrafo"/>
    <w:link w:val="Ttulo8"/>
    <w:semiHidden/>
    <w:rsid w:val="009338AD"/>
    <w:rPr>
      <w:i/>
      <w:iCs/>
      <w:sz w:val="24"/>
      <w:szCs w:val="24"/>
    </w:rPr>
  </w:style>
  <w:style w:type="character" w:customStyle="1" w:styleId="Ttulo9Carcter">
    <w:name w:val="Título 9 Carácter"/>
    <w:basedOn w:val="Tipodeletrapredefinidodopargrafo"/>
    <w:link w:val="Ttulo9"/>
    <w:semiHidden/>
    <w:rsid w:val="009338AD"/>
    <w:rPr>
      <w:rFonts w:asciiTheme="majorHAnsi" w:eastAsiaTheme="majorEastAsia" w:hAnsiTheme="majorHAnsi" w:cstheme="majorBidi"/>
    </w:rPr>
  </w:style>
  <w:style w:type="paragraph" w:styleId="Cabealho">
    <w:name w:val="header"/>
    <w:basedOn w:val="Normal"/>
    <w:link w:val="CabealhoCarcter"/>
    <w:rsid w:val="009338AD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bealhoCarcter">
    <w:name w:val="Cabeçalho Carácter"/>
    <w:basedOn w:val="Tipodeletrapredefinidodopargrafo"/>
    <w:link w:val="Cabealho"/>
    <w:rsid w:val="009338AD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cter"/>
    <w:rsid w:val="009338AD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odapCarcter">
    <w:name w:val="Rodapé Carácter"/>
    <w:basedOn w:val="Tipodeletrapredefinidodopargrafo"/>
    <w:link w:val="Rodap"/>
    <w:rsid w:val="009338AD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basedOn w:val="Tipodeletrapredefinidodopargrafo"/>
    <w:rsid w:val="009338AD"/>
    <w:rPr>
      <w:rFonts w:cs="Times New Roman"/>
    </w:rPr>
  </w:style>
  <w:style w:type="paragraph" w:styleId="PargrafodaLista">
    <w:name w:val="List Paragraph"/>
    <w:basedOn w:val="Normal"/>
    <w:uiPriority w:val="34"/>
    <w:qFormat/>
    <w:rsid w:val="009338A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9338AD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styleId="TextodoMarcadordePosio">
    <w:name w:val="Placeholder Text"/>
    <w:basedOn w:val="Tipodeletrapredefinidodopargrafo"/>
    <w:uiPriority w:val="99"/>
    <w:semiHidden/>
    <w:rsid w:val="009338AD"/>
    <w:rPr>
      <w:color w:val="80808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933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338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gif"/><Relationship Id="rId6" Type="http://schemas.openxmlformats.org/officeDocument/2006/relationships/image" Target="media/image8.jpeg"/><Relationship Id="rId5" Type="http://schemas.openxmlformats.org/officeDocument/2006/relationships/image" Target="media/image4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lha_de_C_lculo_do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6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Folha1!$B$1</c:f>
              <c:strCache>
                <c:ptCount val="1"/>
                <c:pt idx="0">
                  <c:v>Valores de Y</c:v>
                </c:pt>
              </c:strCache>
            </c:strRef>
          </c:tx>
          <c:marker>
            <c:symbol val="none"/>
          </c:marker>
          <c:xVal>
            <c:numRef>
              <c:f>Folha1!$A$2:$A$4</c:f>
              <c:numCache>
                <c:formatCode>General</c:formatCode>
                <c:ptCount val="3"/>
                <c:pt idx="0">
                  <c:v>3.4749999999999992</c:v>
                </c:pt>
                <c:pt idx="1">
                  <c:v>0.4</c:v>
                </c:pt>
                <c:pt idx="2">
                  <c:v>0</c:v>
                </c:pt>
              </c:numCache>
            </c:numRef>
          </c:xVal>
          <c:yVal>
            <c:numRef>
              <c:f>Folha1!$B$2:$B$4</c:f>
              <c:numCache>
                <c:formatCode>General</c:formatCode>
                <c:ptCount val="3"/>
                <c:pt idx="0">
                  <c:v>0</c:v>
                </c:pt>
                <c:pt idx="1">
                  <c:v>13.9</c:v>
                </c:pt>
                <c:pt idx="2">
                  <c:v>13.9</c:v>
                </c:pt>
              </c:numCache>
            </c:numRef>
          </c:yVal>
          <c:smooth val="1"/>
        </c:ser>
        <c:axId val="51407872"/>
        <c:axId val="51484160"/>
      </c:scatterChart>
      <c:valAx>
        <c:axId val="51407872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t-PT"/>
                  <a:t>t/s</a:t>
                </a:r>
              </a:p>
            </c:rich>
          </c:tx>
        </c:title>
        <c:numFmt formatCode="General" sourceLinked="1"/>
        <c:majorTickMark val="none"/>
        <c:tickLblPos val="nextTo"/>
        <c:crossAx val="51484160"/>
        <c:crosses val="autoZero"/>
        <c:crossBetween val="midCat"/>
      </c:valAx>
      <c:valAx>
        <c:axId val="51484160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t-PT"/>
                  <a:t>v(m/s)</a:t>
                </a:r>
              </a:p>
            </c:rich>
          </c:tx>
        </c:title>
        <c:numFmt formatCode="General" sourceLinked="1"/>
        <c:majorTickMark val="none"/>
        <c:tickLblPos val="nextTo"/>
        <c:crossAx val="51407872"/>
        <c:crosses val="autoZero"/>
        <c:crossBetween val="midCat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265</Words>
  <Characters>1431</Characters>
  <Application>Microsoft Office Word</Application>
  <DocSecurity>8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</dc:creator>
  <cp:lastModifiedBy>EFA</cp:lastModifiedBy>
  <cp:revision>8</cp:revision>
  <dcterms:created xsi:type="dcterms:W3CDTF">2010-04-22T20:44:00Z</dcterms:created>
  <dcterms:modified xsi:type="dcterms:W3CDTF">2010-04-26T11:07:00Z</dcterms:modified>
</cp:coreProperties>
</file>